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3BE84" w14:textId="77777777" w:rsidR="00DF08A5" w:rsidRPr="002A7730" w:rsidRDefault="00DF08A5" w:rsidP="00DF08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СВЕДЕНИЯ</w:t>
      </w:r>
    </w:p>
    <w:p w14:paraId="52D08C25" w14:textId="77777777"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работы по рассмотрению письменных обращений граждан, организаций и общественных объединений,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направленных в Управление Федеральной службы государственной статистики по Алтайскому краю и Республике Алтай</w:t>
      </w:r>
    </w:p>
    <w:p w14:paraId="259D3824" w14:textId="27C597DF"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E5489" w:rsidRPr="00E11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33F5" w:rsidRPr="00593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D4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20</w:t>
      </w:r>
      <w:r w:rsidR="00746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33F5" w:rsidRPr="00593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1B7F889C" w14:textId="77777777"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87FBF" w14:textId="1AA79768"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Количество поступивших обращений граждан, организаций и общественных объединений (далее - обращения) </w:t>
      </w:r>
      <w:r w:rsidR="00E11A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3F5" w:rsidRPr="005933F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43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398946" w14:textId="77777777"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 месяцам:</w:t>
      </w:r>
    </w:p>
    <w:p w14:paraId="7F53EF75" w14:textId="0F35F8EE"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месяц квартала - </w:t>
      </w:r>
      <w:r w:rsidR="005933F5" w:rsidRPr="003A501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2166213" w14:textId="77777777"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месяц квартала - </w:t>
      </w:r>
      <w:r w:rsidR="00BC33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36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BD556F" w14:textId="77777777"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месяц квартала – </w:t>
      </w:r>
      <w:r w:rsidR="00BC33EE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D8357B1" w14:textId="77777777"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 типу обращения:</w:t>
      </w:r>
    </w:p>
    <w:p w14:paraId="12C80F60" w14:textId="1169AD87"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-</w:t>
      </w:r>
      <w:r w:rsidR="00BC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3F5" w:rsidRPr="005933F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0282D6" w14:textId="1DA704C8"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- </w:t>
      </w:r>
      <w:r w:rsidR="005933F5" w:rsidRPr="005933F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B61FE9F" w14:textId="1B64B333"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- </w:t>
      </w:r>
      <w:r w:rsidR="003A501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71DA0E" w14:textId="1176E2A5"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запросы информации - </w:t>
      </w:r>
      <w:r w:rsidR="00BC33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933F5" w:rsidRPr="005933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C6F8B8" w14:textId="77777777"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Из них поступивших:</w:t>
      </w:r>
    </w:p>
    <w:p w14:paraId="4F407612" w14:textId="77777777"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- 0;</w:t>
      </w:r>
    </w:p>
    <w:p w14:paraId="76FE7876" w14:textId="77777777"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многократно - 0.</w:t>
      </w:r>
    </w:p>
    <w:p w14:paraId="1B604499" w14:textId="77777777"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473A1" w14:textId="77777777"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Каналы поступления обращений:</w:t>
      </w:r>
    </w:p>
    <w:p w14:paraId="1244BD5C" w14:textId="77777777"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 источнику поступления:</w:t>
      </w:r>
    </w:p>
    <w:p w14:paraId="72212C0A" w14:textId="77777777"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аппарата Полномочного представителя Президента в федеральном 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округе - 0; </w:t>
      </w:r>
    </w:p>
    <w:p w14:paraId="7DA36F9E" w14:textId="77777777"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Главы субъекта Российской Федерации - 0;</w:t>
      </w:r>
    </w:p>
    <w:p w14:paraId="01FE0780" w14:textId="77777777"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Правительства субъекта Российской Федерации - 0; </w:t>
      </w:r>
    </w:p>
    <w:p w14:paraId="097259CC" w14:textId="77777777"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 типу доставки:</w:t>
      </w:r>
    </w:p>
    <w:p w14:paraId="02EBA59B" w14:textId="221D02A1"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Почтой России -</w:t>
      </w:r>
      <w:r w:rsidR="006E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3F5" w:rsidRPr="005933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3CE226" w14:textId="172D77CE"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сети Интернет (электронной почтой) - </w:t>
      </w:r>
      <w:r w:rsidR="005933F5" w:rsidRPr="005933F5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BC94E4" w14:textId="77777777"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прием</w:t>
      </w:r>
      <w:r w:rsidRPr="002A773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C33E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A8C48B" w14:textId="434FA449"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способом (курьером, доставленные лично и т.д.) - </w:t>
      </w:r>
      <w:r w:rsidR="005933F5" w:rsidRPr="005933F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8900E7" w14:textId="77777777"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49A3A" w14:textId="77777777"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поступивших обращений по территориальному признаку:</w:t>
      </w:r>
    </w:p>
    <w:p w14:paraId="55CD63BC" w14:textId="7AE619B2"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Алтайский край и Республика Алтай - </w:t>
      </w:r>
      <w:r w:rsidR="005933F5" w:rsidRPr="005933F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E29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77F3C5" w14:textId="77777777"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CFA98D" w14:textId="09DBC8DA"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Количество рассмотренных обращений - </w:t>
      </w:r>
      <w:r w:rsidR="005933F5" w:rsidRPr="005933F5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5933F5" w:rsidRPr="005933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</w:t>
      </w:r>
      <w:r w:rsidR="009D4902" w:rsidRP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957C0">
        <w:rPr>
          <w:rFonts w:ascii="Times New Roman" w:eastAsia="Times New Roman" w:hAnsi="Times New Roman" w:cs="Times New Roman"/>
          <w:sz w:val="28"/>
          <w:szCs w:val="28"/>
          <w:lang w:eastAsia="ru-RU"/>
        </w:rPr>
        <w:t>е, поступившее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933F5" w:rsidRPr="005933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 w:rsidR="005957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36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(предыдущий отчетный период). Из них 0 коллективных обращений.</w:t>
      </w:r>
    </w:p>
    <w:p w14:paraId="18A87006" w14:textId="77777777"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DE5BF1" w14:textId="52CD37BA"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5933F5" w:rsidRPr="005933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 w:rsidR="009D4902" w:rsidRPr="009D49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33F5" w:rsidRPr="005933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5933F5" w:rsidRPr="005933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79E426" w14:textId="77777777"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32571B" w14:textId="4A91D5DF"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Количество данных ответов по результатам рассмотрения обращений - </w:t>
      </w:r>
      <w:r w:rsidR="005933F5" w:rsidRPr="005933F5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14:paraId="0E445D5C" w14:textId="18A5FF55" w:rsidR="00DF08A5" w:rsidRPr="00AD3DB4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- </w:t>
      </w:r>
      <w:r w:rsidR="005933F5" w:rsidRPr="003A5014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BE4EE3" w14:textId="6647D0EC" w:rsidR="00DF08A5" w:rsidRPr="00AD3DB4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- </w:t>
      </w:r>
      <w:r w:rsidR="00523D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33F5" w:rsidRPr="003A50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E54AB4" w14:textId="77777777" w:rsidR="00DF08A5" w:rsidRPr="00AD3DB4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 характеру принятых по результатам рассмотрения обращений решений:</w:t>
      </w:r>
    </w:p>
    <w:p w14:paraId="616FDF7D" w14:textId="6C26D821" w:rsidR="00DF08A5" w:rsidRPr="00AD3DB4" w:rsidRDefault="009D4902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"разъяснено" - </w:t>
      </w:r>
      <w:r w:rsidR="005933F5" w:rsidRPr="003A50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33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08A5"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DDA13E" w14:textId="77777777" w:rsidR="00DF08A5" w:rsidRPr="00AD3DB4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>"не поддержано" - 0;</w:t>
      </w:r>
    </w:p>
    <w:p w14:paraId="207F9168" w14:textId="5A153034" w:rsidR="006A5839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"поддержано" </w:t>
      </w:r>
      <w:r w:rsidR="00BC33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D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3F5" w:rsidRPr="003A50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A58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F9FA01" w14:textId="58B08EF9"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A58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предоставлена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- </w:t>
      </w:r>
      <w:r w:rsidR="005933F5" w:rsidRPr="003A5014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F8CD30" w14:textId="77777777"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 срокам рассмотрения обращений граждан:</w:t>
      </w:r>
    </w:p>
    <w:p w14:paraId="4BE44F3A" w14:textId="477298F5"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в установленные законодательством Российской Федерации сроки </w:t>
      </w:r>
      <w:r w:rsidR="00BC33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3F5" w:rsidRPr="005933F5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в сроки, установленные нормативными актами Росстата - </w:t>
      </w:r>
      <w:r w:rsidR="005933F5" w:rsidRPr="005933F5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C04508" w14:textId="77777777"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с нарушением установленных нормативными актами Росстата сроков - 0, из них, с нарушением сроков, установленных законодательством Российской Федерации - 0;</w:t>
      </w:r>
    </w:p>
    <w:p w14:paraId="3B24F908" w14:textId="77777777"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 установленный нормативными актами Росстата срок рассмотрения - 0, их них срок, установленный законодательством Российской Федерации - 0.</w:t>
      </w:r>
    </w:p>
    <w:p w14:paraId="1472796E" w14:textId="77777777"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 должностному лицу, подписавшему ответ:</w:t>
      </w:r>
    </w:p>
    <w:p w14:paraId="06A93C6B" w14:textId="11B068C4"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подписью руководителя территориального органа Росстата -</w:t>
      </w:r>
      <w:r w:rsidR="005933F5" w:rsidRPr="0059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7F84FA" w14:textId="18AAE40E"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подписью заместителя руководителя территориального органа 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Росстата - </w:t>
      </w:r>
      <w:r w:rsidR="005933F5" w:rsidRPr="005933F5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1D35D3" w14:textId="77777777"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A6B2AD" w14:textId="77777777"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Количество обращений на действие либо бездействие должностных лиц территориального органа, повлекшее нарушение прав, свобод и законных интересов граждан - 0,  по результатам рассмотрения которых привлечены к ответственности - 0 (ФИО привлеченного к ответственности);</w:t>
      </w:r>
    </w:p>
    <w:p w14:paraId="2D215437" w14:textId="77777777"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A892C0" w14:textId="77777777"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730">
        <w:rPr>
          <w:rFonts w:ascii="Times New Roman" w:eastAsia="Times New Roman" w:hAnsi="Times New Roman" w:cs="Times New Roman"/>
          <w:color w:val="000000"/>
          <w:sz w:val="28"/>
          <w:szCs w:val="28"/>
        </w:rPr>
        <w:t>8. Количество неполученных по информации заявителей ответов, направленных заявителям по результатам рассмотрения обращений - 0.</w:t>
      </w:r>
    </w:p>
    <w:p w14:paraId="4812C89C" w14:textId="77777777"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730">
        <w:rPr>
          <w:rFonts w:ascii="Times New Roman" w:eastAsia="Times New Roman" w:hAnsi="Times New Roman" w:cs="Times New Roman"/>
          <w:color w:val="000000"/>
          <w:sz w:val="28"/>
          <w:szCs w:val="28"/>
        </w:rPr>
        <w:t>8.1. Количество повторно направленных ответов - 0.</w:t>
      </w:r>
    </w:p>
    <w:p w14:paraId="13A6E210" w14:textId="77777777"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3B4E0B" w14:textId="77777777"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730">
        <w:rPr>
          <w:rFonts w:ascii="Times New Roman" w:eastAsia="Times New Roman" w:hAnsi="Times New Roman" w:cs="Times New Roman"/>
          <w:color w:val="000000"/>
          <w:sz w:val="28"/>
          <w:szCs w:val="28"/>
        </w:rPr>
        <w:t>9.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статистики.</w:t>
      </w:r>
    </w:p>
    <w:p w14:paraId="722DA162" w14:textId="77777777" w:rsidR="00DF08A5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951EF1" w14:textId="77777777" w:rsidR="00523DAF" w:rsidRPr="002A7730" w:rsidRDefault="00523DAF" w:rsidP="00DF08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97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5103"/>
        <w:gridCol w:w="2035"/>
      </w:tblGrid>
      <w:tr w:rsidR="00DF08A5" w:rsidRPr="002A7730" w14:paraId="7741D905" w14:textId="77777777" w:rsidTr="00FF0093">
        <w:trPr>
          <w:trHeight w:val="973"/>
        </w:trPr>
        <w:tc>
          <w:tcPr>
            <w:tcW w:w="2836" w:type="dxa"/>
          </w:tcPr>
          <w:p w14:paraId="02D0E496" w14:textId="77777777" w:rsidR="00DF08A5" w:rsidRPr="00523DAF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5103" w:type="dxa"/>
          </w:tcPr>
          <w:p w14:paraId="22DE0A96" w14:textId="77777777" w:rsidR="00DF08A5" w:rsidRPr="00523DAF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вопроса</w:t>
            </w:r>
          </w:p>
        </w:tc>
        <w:tc>
          <w:tcPr>
            <w:tcW w:w="2035" w:type="dxa"/>
          </w:tcPr>
          <w:p w14:paraId="3B48E9E5" w14:textId="77777777" w:rsidR="00DF08A5" w:rsidRPr="00523DAF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поступивших обращений</w:t>
            </w:r>
          </w:p>
        </w:tc>
      </w:tr>
      <w:tr w:rsidR="00DF08A5" w:rsidRPr="002A7730" w14:paraId="34B4254A" w14:textId="77777777" w:rsidTr="00FF0093">
        <w:trPr>
          <w:trHeight w:val="654"/>
        </w:trPr>
        <w:tc>
          <w:tcPr>
            <w:tcW w:w="2836" w:type="dxa"/>
          </w:tcPr>
          <w:p w14:paraId="342F850F" w14:textId="77777777" w:rsidR="00DF08A5" w:rsidRPr="00523DAF" w:rsidRDefault="002674A7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0001.0002.0025.1202</w:t>
            </w:r>
          </w:p>
        </w:tc>
        <w:tc>
          <w:tcPr>
            <w:tcW w:w="5103" w:type="dxa"/>
          </w:tcPr>
          <w:p w14:paraId="1E106E30" w14:textId="77777777" w:rsidR="00DF08A5" w:rsidRPr="00523DAF" w:rsidRDefault="002674A7" w:rsidP="008F5FC0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Официальная статистическая я информация</w:t>
            </w:r>
          </w:p>
        </w:tc>
        <w:tc>
          <w:tcPr>
            <w:tcW w:w="2035" w:type="dxa"/>
          </w:tcPr>
          <w:p w14:paraId="775FE3D4" w14:textId="46F23E7C" w:rsidR="00DF08A5" w:rsidRPr="005933F5" w:rsidRDefault="00BC33EE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23DA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933F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9D4902" w:rsidRPr="002A7730" w14:paraId="139E0A01" w14:textId="77777777" w:rsidTr="00FF0093">
        <w:trPr>
          <w:trHeight w:val="638"/>
        </w:trPr>
        <w:tc>
          <w:tcPr>
            <w:tcW w:w="2836" w:type="dxa"/>
          </w:tcPr>
          <w:p w14:paraId="26E892CB" w14:textId="77777777" w:rsidR="009D4902" w:rsidRPr="00523DAF" w:rsidRDefault="002674A7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0001.0002.0025.1209</w:t>
            </w:r>
          </w:p>
        </w:tc>
        <w:tc>
          <w:tcPr>
            <w:tcW w:w="5103" w:type="dxa"/>
          </w:tcPr>
          <w:p w14:paraId="4354471E" w14:textId="77777777" w:rsidR="009D4902" w:rsidRPr="00523DAF" w:rsidRDefault="002674A7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статистическая деятельность</w:t>
            </w:r>
          </w:p>
        </w:tc>
        <w:tc>
          <w:tcPr>
            <w:tcW w:w="2035" w:type="dxa"/>
          </w:tcPr>
          <w:p w14:paraId="13392DC8" w14:textId="4C972529" w:rsidR="009D4902" w:rsidRPr="001F120E" w:rsidRDefault="001F120E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1436F4" w:rsidRPr="002A7730" w14:paraId="2F2907BE" w14:textId="77777777" w:rsidTr="00FF0093">
        <w:trPr>
          <w:trHeight w:val="654"/>
        </w:trPr>
        <w:tc>
          <w:tcPr>
            <w:tcW w:w="2836" w:type="dxa"/>
          </w:tcPr>
          <w:p w14:paraId="137EAA67" w14:textId="77777777" w:rsidR="001436F4" w:rsidRPr="00523DAF" w:rsidRDefault="001436F4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0001.0002.0025.1205</w:t>
            </w:r>
          </w:p>
        </w:tc>
        <w:tc>
          <w:tcPr>
            <w:tcW w:w="5103" w:type="dxa"/>
          </w:tcPr>
          <w:p w14:paraId="7D5BF29A" w14:textId="77777777" w:rsidR="001436F4" w:rsidRPr="00523DAF" w:rsidRDefault="00523DAF" w:rsidP="00BC3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2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Всероссийские переписи населения (микропереписи)</w:t>
            </w:r>
          </w:p>
        </w:tc>
        <w:tc>
          <w:tcPr>
            <w:tcW w:w="2035" w:type="dxa"/>
          </w:tcPr>
          <w:p w14:paraId="4B76FF32" w14:textId="22601133" w:rsidR="001436F4" w:rsidRPr="001F120E" w:rsidRDefault="001F120E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C33EE" w:rsidRPr="002A7730" w14:paraId="7D35A63D" w14:textId="77777777" w:rsidTr="00FF0093">
        <w:trPr>
          <w:trHeight w:val="638"/>
        </w:trPr>
        <w:tc>
          <w:tcPr>
            <w:tcW w:w="2836" w:type="dxa"/>
          </w:tcPr>
          <w:p w14:paraId="541AD10C" w14:textId="77777777" w:rsidR="00BC33EE" w:rsidRPr="00523DAF" w:rsidRDefault="00523DAF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0004.0015.0152.0911</w:t>
            </w:r>
          </w:p>
        </w:tc>
        <w:tc>
          <w:tcPr>
            <w:tcW w:w="5103" w:type="dxa"/>
          </w:tcPr>
          <w:p w14:paraId="23D2AF13" w14:textId="77777777" w:rsidR="00BC33EE" w:rsidRPr="00523DAF" w:rsidRDefault="00523DAF" w:rsidP="00BC3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23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Архивные справки о трудовом стаже и заработной плате</w:t>
            </w:r>
          </w:p>
        </w:tc>
        <w:tc>
          <w:tcPr>
            <w:tcW w:w="2035" w:type="dxa"/>
          </w:tcPr>
          <w:p w14:paraId="64932D17" w14:textId="1024E168" w:rsidR="00BC33EE" w:rsidRPr="001F120E" w:rsidRDefault="001F120E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1F120E" w:rsidRPr="002A7730" w14:paraId="2CA9076A" w14:textId="77777777" w:rsidTr="00FF0093">
        <w:trPr>
          <w:trHeight w:val="334"/>
        </w:trPr>
        <w:tc>
          <w:tcPr>
            <w:tcW w:w="2836" w:type="dxa"/>
          </w:tcPr>
          <w:p w14:paraId="5284BA38" w14:textId="1ED6D3ED" w:rsidR="001F120E" w:rsidRPr="005933F5" w:rsidRDefault="001F120E" w:rsidP="001F1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95D6E">
              <w:rPr>
                <w:rFonts w:ascii="Times New Roman" w:hAnsi="Times New Roman" w:cs="Times New Roman"/>
                <w:bCs/>
                <w:sz w:val="28"/>
                <w:szCs w:val="28"/>
              </w:rPr>
              <w:t>0003.0012.0134.0881</w:t>
            </w:r>
          </w:p>
        </w:tc>
        <w:tc>
          <w:tcPr>
            <w:tcW w:w="5103" w:type="dxa"/>
          </w:tcPr>
          <w:p w14:paraId="48E8CA43" w14:textId="328CFAF9" w:rsidR="001F120E" w:rsidRPr="00523DAF" w:rsidRDefault="001F120E" w:rsidP="001F1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5D6E">
              <w:rPr>
                <w:rFonts w:ascii="Times New Roman" w:hAnsi="Times New Roman" w:cs="Times New Roman"/>
                <w:bCs/>
                <w:sz w:val="28"/>
                <w:szCs w:val="28"/>
              </w:rPr>
              <w:t>Запросы архивных данных</w:t>
            </w:r>
          </w:p>
        </w:tc>
        <w:tc>
          <w:tcPr>
            <w:tcW w:w="2035" w:type="dxa"/>
          </w:tcPr>
          <w:p w14:paraId="25A456F7" w14:textId="71E81F35" w:rsidR="001F120E" w:rsidRPr="001F120E" w:rsidRDefault="001F120E" w:rsidP="001F1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F120E" w:rsidRPr="002A7730" w14:paraId="6CE2CE51" w14:textId="77777777" w:rsidTr="00FF0093">
        <w:trPr>
          <w:trHeight w:val="304"/>
        </w:trPr>
        <w:tc>
          <w:tcPr>
            <w:tcW w:w="2836" w:type="dxa"/>
          </w:tcPr>
          <w:p w14:paraId="46E2028F" w14:textId="4B40F5D1" w:rsidR="001F120E" w:rsidRPr="001F120E" w:rsidRDefault="001F120E" w:rsidP="001F1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0002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0006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.0065.0257</w:t>
            </w:r>
          </w:p>
        </w:tc>
        <w:tc>
          <w:tcPr>
            <w:tcW w:w="5103" w:type="dxa"/>
          </w:tcPr>
          <w:p w14:paraId="678904A2" w14:textId="4E3C81C4" w:rsidR="001F120E" w:rsidRPr="00195D6E" w:rsidRDefault="001F120E" w:rsidP="001F1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Выплата заработной платы</w:t>
            </w:r>
          </w:p>
        </w:tc>
        <w:tc>
          <w:tcPr>
            <w:tcW w:w="2035" w:type="dxa"/>
          </w:tcPr>
          <w:p w14:paraId="0E83AF25" w14:textId="024B0D5B" w:rsidR="001F120E" w:rsidRPr="001F120E" w:rsidRDefault="001F120E" w:rsidP="001F1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0E377F07" w14:textId="77777777"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10F59B" w14:textId="77777777"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AE86A" w14:textId="77777777" w:rsidR="00DF08A5" w:rsidRPr="002A7730" w:rsidRDefault="00DF08A5" w:rsidP="00DF08A5"/>
    <w:p w14:paraId="3AA311B0" w14:textId="77777777" w:rsidR="00DF08A5" w:rsidRDefault="00DF08A5" w:rsidP="00DF08A5"/>
    <w:p w14:paraId="1CEA5BFD" w14:textId="77777777" w:rsidR="00C21CCC" w:rsidRDefault="00C21CCC"/>
    <w:sectPr w:rsidR="00C21CCC" w:rsidSect="00A4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0C167" w14:textId="77777777" w:rsidR="009252E6" w:rsidRDefault="009252E6" w:rsidP="00DF08A5">
      <w:pPr>
        <w:spacing w:after="0" w:line="240" w:lineRule="auto"/>
      </w:pPr>
      <w:r>
        <w:separator/>
      </w:r>
    </w:p>
  </w:endnote>
  <w:endnote w:type="continuationSeparator" w:id="0">
    <w:p w14:paraId="0F91C9BF" w14:textId="77777777" w:rsidR="009252E6" w:rsidRDefault="009252E6" w:rsidP="00DF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41858" w14:textId="77777777" w:rsidR="009252E6" w:rsidRDefault="009252E6" w:rsidP="00DF08A5">
      <w:pPr>
        <w:spacing w:after="0" w:line="240" w:lineRule="auto"/>
      </w:pPr>
      <w:r>
        <w:separator/>
      </w:r>
    </w:p>
  </w:footnote>
  <w:footnote w:type="continuationSeparator" w:id="0">
    <w:p w14:paraId="69E86E11" w14:textId="77777777" w:rsidR="009252E6" w:rsidRDefault="009252E6" w:rsidP="00DF08A5">
      <w:pPr>
        <w:spacing w:after="0" w:line="240" w:lineRule="auto"/>
      </w:pPr>
      <w:r>
        <w:continuationSeparator/>
      </w:r>
    </w:p>
  </w:footnote>
  <w:footnote w:id="1">
    <w:p w14:paraId="75E896C6" w14:textId="77777777" w:rsidR="00DF08A5" w:rsidRPr="00FF0093" w:rsidRDefault="00DF08A5" w:rsidP="00DF08A5">
      <w:pPr>
        <w:pStyle w:val="a3"/>
        <w:rPr>
          <w:rFonts w:ascii="Times New Roman" w:hAnsi="Times New Roman" w:cs="Times New Roman"/>
        </w:rPr>
      </w:pPr>
      <w:r w:rsidRPr="00FF0093">
        <w:rPr>
          <w:rStyle w:val="a5"/>
          <w:rFonts w:ascii="Times New Roman" w:hAnsi="Times New Roman" w:cs="Times New Roman"/>
        </w:rPr>
        <w:footnoteRef/>
      </w:r>
      <w:r w:rsidRPr="00FF0093">
        <w:rPr>
          <w:rFonts w:ascii="Times New Roman" w:hAnsi="Times New Roman" w:cs="Times New Roman"/>
        </w:rPr>
        <w:t xml:space="preserve"> Количество письменных обращений, принятых во время личного приема.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A5"/>
    <w:rsid w:val="00020414"/>
    <w:rsid w:val="000E2801"/>
    <w:rsid w:val="001436F4"/>
    <w:rsid w:val="001F120E"/>
    <w:rsid w:val="00225007"/>
    <w:rsid w:val="002674A7"/>
    <w:rsid w:val="003A5014"/>
    <w:rsid w:val="003B052B"/>
    <w:rsid w:val="003D57B6"/>
    <w:rsid w:val="00400922"/>
    <w:rsid w:val="00434542"/>
    <w:rsid w:val="0047384D"/>
    <w:rsid w:val="004B3C6A"/>
    <w:rsid w:val="004B7D42"/>
    <w:rsid w:val="00523DAF"/>
    <w:rsid w:val="005933F5"/>
    <w:rsid w:val="005957C0"/>
    <w:rsid w:val="00650282"/>
    <w:rsid w:val="006A5839"/>
    <w:rsid w:val="006E297B"/>
    <w:rsid w:val="00734473"/>
    <w:rsid w:val="0074612E"/>
    <w:rsid w:val="009252E6"/>
    <w:rsid w:val="00943112"/>
    <w:rsid w:val="009B63CA"/>
    <w:rsid w:val="009D4902"/>
    <w:rsid w:val="00A41EEE"/>
    <w:rsid w:val="00AD3DB4"/>
    <w:rsid w:val="00B34E08"/>
    <w:rsid w:val="00B45CA0"/>
    <w:rsid w:val="00B908D7"/>
    <w:rsid w:val="00B9752A"/>
    <w:rsid w:val="00BA270B"/>
    <w:rsid w:val="00BC33EE"/>
    <w:rsid w:val="00BC509A"/>
    <w:rsid w:val="00C21CCC"/>
    <w:rsid w:val="00CA7DE4"/>
    <w:rsid w:val="00CC06D8"/>
    <w:rsid w:val="00CD6FDE"/>
    <w:rsid w:val="00D34F14"/>
    <w:rsid w:val="00DE5489"/>
    <w:rsid w:val="00DF08A5"/>
    <w:rsid w:val="00E11ACD"/>
    <w:rsid w:val="00E318DB"/>
    <w:rsid w:val="00E7486F"/>
    <w:rsid w:val="00E81277"/>
    <w:rsid w:val="00EC50B4"/>
    <w:rsid w:val="00F42D63"/>
    <w:rsid w:val="00F6009E"/>
    <w:rsid w:val="00FE70D9"/>
    <w:rsid w:val="00FF0093"/>
    <w:rsid w:val="00F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90FAFA"/>
  <w15:docId w15:val="{8207316C-BAD2-482F-B976-2948C77D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08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08A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08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Ананьина Кристина Германовна</dc:creator>
  <cp:keywords/>
  <dc:description/>
  <cp:lastModifiedBy>Назаркина Юлия Николаевна</cp:lastModifiedBy>
  <cp:revision>5</cp:revision>
  <cp:lastPrinted>2022-04-08T07:24:00Z</cp:lastPrinted>
  <dcterms:created xsi:type="dcterms:W3CDTF">2022-04-08T07:25:00Z</dcterms:created>
  <dcterms:modified xsi:type="dcterms:W3CDTF">2022-04-08T07:39:00Z</dcterms:modified>
</cp:coreProperties>
</file>